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690" w:rsidRDefault="006C3A81" w:rsidP="001256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125690" w:rsidRDefault="006C3A81" w:rsidP="001256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:rsidR="00125690" w:rsidRDefault="006C3A81" w:rsidP="001256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:rsidR="00DA15F9" w:rsidRDefault="006C3A81" w:rsidP="00DA15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Date </w:t>
      </w:r>
    </w:p>
    <w:p w:rsidR="00DA15F9" w:rsidRDefault="006C3A81" w:rsidP="00DA15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Unethical and Ethical Issues in Correctional Institution</w:t>
      </w:r>
    </w:p>
    <w:p w:rsidR="003E6536" w:rsidRPr="00EE405D" w:rsidRDefault="006C3A81" w:rsidP="00EE405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Every society has people who go against a set of rules and regulations hence </w:t>
      </w:r>
      <w:r w:rsidR="006C063D" w:rsidRPr="00EE405D">
        <w:rPr>
          <w:rFonts w:ascii="Times New Roman" w:hAnsi="Times New Roman" w:cs="Times New Roman"/>
          <w:sz w:val="24"/>
          <w:szCs w:val="24"/>
          <w:lang w:val="en-GB"/>
        </w:rPr>
        <w:t>the need</w:t>
      </w:r>
      <w:r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to set up correctional institution</w:t>
      </w:r>
      <w:r w:rsidR="006C063D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s whose main role is to correct the criminal and protect the general public from their criminal </w:t>
      </w:r>
      <w:r w:rsidR="00DC724D" w:rsidRPr="00EE405D">
        <w:rPr>
          <w:rFonts w:ascii="Times New Roman" w:hAnsi="Times New Roman" w:cs="Times New Roman"/>
          <w:sz w:val="24"/>
          <w:szCs w:val="24"/>
          <w:lang w:val="en-GB"/>
        </w:rPr>
        <w:t>activities. Correctional institutions have existed throughout human history.</w:t>
      </w:r>
      <w:r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60D81" w:rsidRPr="00EE405D">
        <w:rPr>
          <w:rFonts w:ascii="Times New Roman" w:hAnsi="Times New Roman" w:cs="Times New Roman"/>
          <w:sz w:val="24"/>
          <w:szCs w:val="24"/>
          <w:lang w:val="en-GB"/>
        </w:rPr>
        <w:t>The institutions have continued to shape prisoners in different ways</w:t>
      </w:r>
      <w:r w:rsidR="000276B9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. Several ethical and unethical practices can be identified in the prison system. This article gives a well-detailed explanation of how </w:t>
      </w:r>
      <w:r w:rsidR="00B36E5F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Correctional institution culture influences the creation of ethical and </w:t>
      </w:r>
      <w:r w:rsidRPr="00EE405D">
        <w:rPr>
          <w:rFonts w:ascii="Times New Roman" w:hAnsi="Times New Roman" w:cs="Times New Roman"/>
          <w:sz w:val="24"/>
          <w:szCs w:val="24"/>
          <w:lang w:val="en-GB"/>
        </w:rPr>
        <w:t>potentially</w:t>
      </w:r>
      <w:r w:rsidR="00B36E5F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unethical practices and polici</w:t>
      </w:r>
      <w:r w:rsidR="000276B9" w:rsidRPr="00EE405D">
        <w:rPr>
          <w:rFonts w:ascii="Times New Roman" w:hAnsi="Times New Roman" w:cs="Times New Roman"/>
          <w:sz w:val="24"/>
          <w:szCs w:val="24"/>
          <w:lang w:val="en-GB"/>
        </w:rPr>
        <w:t>es among prisoners.</w:t>
      </w:r>
    </w:p>
    <w:p w:rsidR="007956FD" w:rsidRPr="00EE405D" w:rsidRDefault="006C3A81" w:rsidP="00EE405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To start </w:t>
      </w:r>
      <w:r w:rsidR="00EC733A" w:rsidRPr="00EE405D">
        <w:rPr>
          <w:rFonts w:ascii="Times New Roman" w:hAnsi="Times New Roman" w:cs="Times New Roman"/>
          <w:sz w:val="24"/>
          <w:szCs w:val="24"/>
          <w:lang w:val="en-GB"/>
        </w:rPr>
        <w:t>with, in</w:t>
      </w:r>
      <w:r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the correctional institution prisoners are equipped with practical skills such as </w:t>
      </w:r>
      <w:r w:rsidR="00EC733A" w:rsidRPr="00EE405D">
        <w:rPr>
          <w:rFonts w:ascii="Times New Roman" w:hAnsi="Times New Roman" w:cs="Times New Roman"/>
          <w:sz w:val="24"/>
          <w:szCs w:val="24"/>
          <w:lang w:val="en-GB"/>
        </w:rPr>
        <w:t>carpentry</w:t>
      </w:r>
      <w:r w:rsidR="002437B0" w:rsidRPr="00EE405D">
        <w:rPr>
          <w:rFonts w:ascii="Times New Roman" w:hAnsi="Times New Roman" w:cs="Times New Roman"/>
          <w:sz w:val="24"/>
          <w:szCs w:val="24"/>
          <w:lang w:val="en-GB"/>
        </w:rPr>
        <w:t>, tailoring</w:t>
      </w:r>
      <w:r w:rsidR="00EC733A" w:rsidRPr="00EE405D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97F41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masonry</w:t>
      </w:r>
      <w:r w:rsidR="002437B0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, and art among other </w:t>
      </w:r>
      <w:r w:rsidR="008A3817" w:rsidRPr="00EE405D">
        <w:rPr>
          <w:rFonts w:ascii="Times New Roman" w:hAnsi="Times New Roman" w:cs="Times New Roman"/>
          <w:sz w:val="24"/>
          <w:szCs w:val="24"/>
          <w:lang w:val="en-GB"/>
        </w:rPr>
        <w:t>skills. Prisoners equipped with such skills always find the</w:t>
      </w:r>
      <w:r w:rsidR="00B33136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m useful in the future. Such skills enable them to start money-generating projects immediately after leaving prison. </w:t>
      </w:r>
      <w:r w:rsidR="0069003D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Through </w:t>
      </w:r>
      <w:r w:rsidR="0035212D" w:rsidRPr="00EE405D">
        <w:rPr>
          <w:rFonts w:ascii="Times New Roman" w:hAnsi="Times New Roman" w:cs="Times New Roman"/>
          <w:sz w:val="24"/>
          <w:szCs w:val="24"/>
          <w:lang w:val="en-GB"/>
        </w:rPr>
        <w:t>such training, prisons</w:t>
      </w:r>
      <w:r w:rsidR="0069003D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have been able to produce high-quality products such as designer outfits and high-quality </w:t>
      </w:r>
      <w:r w:rsidR="001C47DE" w:rsidRPr="00EE405D">
        <w:rPr>
          <w:rFonts w:ascii="Times New Roman" w:hAnsi="Times New Roman" w:cs="Times New Roman"/>
          <w:sz w:val="24"/>
          <w:szCs w:val="24"/>
          <w:lang w:val="en-GB"/>
        </w:rPr>
        <w:t>furniture. The</w:t>
      </w:r>
      <w:r w:rsidR="005765D7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training projects also help prisoners to market their products while still in prison.</w:t>
      </w:r>
      <w:r w:rsidR="0069003D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33136" w:rsidRPr="00EE405D">
        <w:rPr>
          <w:rFonts w:ascii="Times New Roman" w:hAnsi="Times New Roman" w:cs="Times New Roman"/>
          <w:sz w:val="24"/>
          <w:szCs w:val="24"/>
          <w:lang w:val="en-GB"/>
        </w:rPr>
        <w:t>Research</w:t>
      </w:r>
      <w:r w:rsidR="0035212D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indicates </w:t>
      </w:r>
      <w:r w:rsidR="0069003D" w:rsidRPr="00EE405D">
        <w:rPr>
          <w:rFonts w:ascii="Times New Roman" w:hAnsi="Times New Roman" w:cs="Times New Roman"/>
          <w:sz w:val="24"/>
          <w:szCs w:val="24"/>
          <w:lang w:val="en-GB"/>
        </w:rPr>
        <w:t>that most criminals are involved in criminal activ</w:t>
      </w:r>
      <w:r w:rsidR="009B0677" w:rsidRPr="00EE405D">
        <w:rPr>
          <w:rFonts w:ascii="Times New Roman" w:hAnsi="Times New Roman" w:cs="Times New Roman"/>
          <w:sz w:val="24"/>
          <w:szCs w:val="24"/>
          <w:lang w:val="en-GB"/>
        </w:rPr>
        <w:t>ities due to financial problems</w:t>
      </w:r>
      <w:r w:rsidR="004A2115" w:rsidRPr="00EE405D">
        <w:rPr>
          <w:rFonts w:ascii="Times New Roman" w:hAnsi="Times New Roman" w:cs="Times New Roman"/>
          <w:sz w:val="24"/>
          <w:szCs w:val="24"/>
          <w:lang w:val="en-GB"/>
        </w:rPr>
        <w:t>. E</w:t>
      </w:r>
      <w:r w:rsidR="009B0677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quipping prisoners with </w:t>
      </w:r>
      <w:r w:rsidR="005765D7" w:rsidRPr="00EE405D">
        <w:rPr>
          <w:rFonts w:ascii="Times New Roman" w:hAnsi="Times New Roman" w:cs="Times New Roman"/>
          <w:sz w:val="24"/>
          <w:szCs w:val="24"/>
          <w:lang w:val="en-GB"/>
        </w:rPr>
        <w:t>practical skills</w:t>
      </w:r>
      <w:r w:rsidR="004A2115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C47DE" w:rsidRPr="00EE405D">
        <w:rPr>
          <w:rFonts w:ascii="Times New Roman" w:hAnsi="Times New Roman" w:cs="Times New Roman"/>
          <w:sz w:val="24"/>
          <w:szCs w:val="24"/>
          <w:lang w:val="en-GB"/>
        </w:rPr>
        <w:t>ensure that they do not go back</w:t>
      </w:r>
      <w:r w:rsidR="009B0677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to crime even after leaving prison thus </w:t>
      </w:r>
      <w:r w:rsidR="004A2115" w:rsidRPr="00EE405D">
        <w:rPr>
          <w:rFonts w:ascii="Times New Roman" w:hAnsi="Times New Roman" w:cs="Times New Roman"/>
          <w:sz w:val="24"/>
          <w:szCs w:val="24"/>
          <w:lang w:val="en-GB"/>
        </w:rPr>
        <w:t>upholding</w:t>
      </w:r>
      <w:r w:rsidR="009B0677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the moral standard of the society.</w:t>
      </w:r>
    </w:p>
    <w:p w:rsidR="003F5DF0" w:rsidRPr="00EE405D" w:rsidRDefault="006C3A81" w:rsidP="00EE405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E405D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Secondly, today the correctional institution system allows spouses to visit prisoners </w:t>
      </w:r>
      <w:r w:rsidR="00770636" w:rsidRPr="00EE405D">
        <w:rPr>
          <w:rFonts w:ascii="Times New Roman" w:hAnsi="Times New Roman" w:cs="Times New Roman"/>
          <w:sz w:val="24"/>
          <w:szCs w:val="24"/>
          <w:lang w:val="en-GB"/>
        </w:rPr>
        <w:t>frequently. Initially, prisoners were</w:t>
      </w:r>
      <w:r w:rsidR="004817E4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not allowed to </w:t>
      </w:r>
      <w:r w:rsidR="00770636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visit their spouses and other family members. This was not </w:t>
      </w:r>
      <w:r w:rsidR="00B1784E" w:rsidRPr="00EE405D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4817E4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healthy practice as it denied prisoners their conjugal </w:t>
      </w:r>
      <w:r w:rsidR="00827410" w:rsidRPr="00EE405D">
        <w:rPr>
          <w:rFonts w:ascii="Times New Roman" w:hAnsi="Times New Roman" w:cs="Times New Roman"/>
          <w:sz w:val="24"/>
          <w:szCs w:val="24"/>
          <w:lang w:val="en-GB"/>
        </w:rPr>
        <w:t>rights. Denial</w:t>
      </w:r>
      <w:r w:rsidR="00B1784E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of conjugal rights leads to homosexuality and rape among </w:t>
      </w:r>
      <w:r w:rsidR="00827410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inmates. Today relevant authorities in different prisons </w:t>
      </w:r>
      <w:r w:rsidR="00C6665F" w:rsidRPr="00EE405D">
        <w:rPr>
          <w:rFonts w:ascii="Times New Roman" w:hAnsi="Times New Roman" w:cs="Times New Roman"/>
          <w:sz w:val="24"/>
          <w:szCs w:val="24"/>
          <w:lang w:val="en-GB"/>
        </w:rPr>
        <w:t>across the</w:t>
      </w:r>
      <w:r w:rsidR="00827410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world arrange spouse visits for prisoners. During such visits, prisoners have room for conjugal </w:t>
      </w:r>
      <w:r w:rsidR="00C6665F" w:rsidRPr="00EE405D">
        <w:rPr>
          <w:rFonts w:ascii="Times New Roman" w:hAnsi="Times New Roman" w:cs="Times New Roman"/>
          <w:sz w:val="24"/>
          <w:szCs w:val="24"/>
          <w:lang w:val="en-GB"/>
        </w:rPr>
        <w:t>rights. This</w:t>
      </w:r>
      <w:r w:rsidR="00827410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has led to improved moral standards among the inmates as well as decreased cases of rape and </w:t>
      </w:r>
      <w:r w:rsidR="00C6665F" w:rsidRPr="00EE405D">
        <w:rPr>
          <w:rFonts w:ascii="Times New Roman" w:hAnsi="Times New Roman" w:cs="Times New Roman"/>
          <w:sz w:val="24"/>
          <w:szCs w:val="24"/>
          <w:lang w:val="en-GB"/>
        </w:rPr>
        <w:t>homosexuality within</w:t>
      </w:r>
      <w:r w:rsidR="00827410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the prisons.</w:t>
      </w:r>
    </w:p>
    <w:p w:rsidR="00565B29" w:rsidRPr="00EE405D" w:rsidRDefault="006C3A81" w:rsidP="00EE405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E405D">
        <w:rPr>
          <w:rFonts w:ascii="Times New Roman" w:hAnsi="Times New Roman" w:cs="Times New Roman"/>
          <w:sz w:val="24"/>
          <w:szCs w:val="24"/>
          <w:lang w:val="en-GB"/>
        </w:rPr>
        <w:t>Thirdly, in the cor</w:t>
      </w:r>
      <w:r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rectional institution prisoners are taught the word of God which plays an important role in shaping their </w:t>
      </w:r>
      <w:r w:rsidR="00CF1B39" w:rsidRPr="00EE405D">
        <w:rPr>
          <w:rFonts w:ascii="Times New Roman" w:hAnsi="Times New Roman" w:cs="Times New Roman"/>
          <w:sz w:val="24"/>
          <w:szCs w:val="24"/>
          <w:lang w:val="en-GB"/>
        </w:rPr>
        <w:t>character. Through</w:t>
      </w:r>
      <w:r w:rsidR="00D214B0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F1B39" w:rsidRPr="00EE405D">
        <w:rPr>
          <w:rFonts w:ascii="Times New Roman" w:hAnsi="Times New Roman" w:cs="Times New Roman"/>
          <w:sz w:val="24"/>
          <w:szCs w:val="24"/>
          <w:lang w:val="en-GB"/>
        </w:rPr>
        <w:t>these teachings</w:t>
      </w:r>
      <w:r w:rsidR="00D214B0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CF1B39" w:rsidRPr="00EE405D">
        <w:rPr>
          <w:rFonts w:ascii="Times New Roman" w:hAnsi="Times New Roman" w:cs="Times New Roman"/>
          <w:sz w:val="24"/>
          <w:szCs w:val="24"/>
          <w:lang w:val="en-GB"/>
        </w:rPr>
        <w:t>prisoners</w:t>
      </w:r>
      <w:r w:rsidR="00D214B0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can change their characters as well as strengthening their relationship with their </w:t>
      </w:r>
      <w:r w:rsidR="006E172C" w:rsidRPr="00EE405D">
        <w:rPr>
          <w:rFonts w:ascii="Times New Roman" w:hAnsi="Times New Roman" w:cs="Times New Roman"/>
          <w:sz w:val="24"/>
          <w:szCs w:val="24"/>
          <w:lang w:val="en-GB"/>
        </w:rPr>
        <w:t>creator. Lastly</w:t>
      </w:r>
      <w:r w:rsidR="00CF1B39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, education is another ethical practice playing a significant role in shaping the lives of </w:t>
      </w:r>
      <w:r w:rsidR="00A5426E" w:rsidRPr="00EE405D">
        <w:rPr>
          <w:rFonts w:ascii="Times New Roman" w:hAnsi="Times New Roman" w:cs="Times New Roman"/>
          <w:sz w:val="24"/>
          <w:szCs w:val="24"/>
          <w:lang w:val="en-GB"/>
        </w:rPr>
        <w:t>prisoners. Some</w:t>
      </w:r>
      <w:r w:rsidR="006E172C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prisoners </w:t>
      </w:r>
      <w:r w:rsidR="00B426B2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are imprisoned without any formal </w:t>
      </w:r>
      <w:r w:rsidR="007E1663" w:rsidRPr="00EE405D">
        <w:rPr>
          <w:rFonts w:ascii="Times New Roman" w:hAnsi="Times New Roman" w:cs="Times New Roman"/>
          <w:sz w:val="24"/>
          <w:szCs w:val="24"/>
          <w:lang w:val="en-GB"/>
        </w:rPr>
        <w:t>education. Today</w:t>
      </w:r>
      <w:r w:rsidR="00A5426E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many correctional </w:t>
      </w:r>
      <w:r w:rsidR="005631BA" w:rsidRPr="00EE405D">
        <w:rPr>
          <w:rFonts w:ascii="Times New Roman" w:hAnsi="Times New Roman" w:cs="Times New Roman"/>
          <w:sz w:val="24"/>
          <w:szCs w:val="24"/>
          <w:lang w:val="en-GB"/>
        </w:rPr>
        <w:t>institutions</w:t>
      </w:r>
      <w:r w:rsidR="00A5426E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give prisoners a second chance to pursue </w:t>
      </w:r>
      <w:r w:rsidR="005631BA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education. Prisoners are allowed to enroll for high school and college lessons while serving their prison </w:t>
      </w:r>
      <w:r w:rsidR="00E06308" w:rsidRPr="00EE405D">
        <w:rPr>
          <w:rFonts w:ascii="Times New Roman" w:hAnsi="Times New Roman" w:cs="Times New Roman"/>
          <w:sz w:val="24"/>
          <w:szCs w:val="24"/>
          <w:lang w:val="en-GB"/>
        </w:rPr>
        <w:t>term. The</w:t>
      </w:r>
      <w:r w:rsidR="005631BA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93DE0" w:rsidRPr="00EE405D">
        <w:rPr>
          <w:rFonts w:ascii="Times New Roman" w:hAnsi="Times New Roman" w:cs="Times New Roman"/>
          <w:sz w:val="24"/>
          <w:szCs w:val="24"/>
          <w:lang w:val="en-GB"/>
        </w:rPr>
        <w:t>program equips</w:t>
      </w:r>
      <w:r w:rsidR="005631BA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prisoners with necessary professional skills that enable them to get employment after leaving prison. </w:t>
      </w:r>
    </w:p>
    <w:p w:rsidR="00D93DE0" w:rsidRPr="00EE405D" w:rsidRDefault="006C3A81" w:rsidP="00EE405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Some of the practices </w:t>
      </w:r>
      <w:r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in the correctional institutions </w:t>
      </w:r>
      <w:r w:rsidR="009C3448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are not ethically acceptable. They do not play a direct role in shaping the lives of prisoners. They include emotional and physical abuse, the death penalty, </w:t>
      </w:r>
      <w:r w:rsidR="00447867" w:rsidRPr="00EE405D">
        <w:rPr>
          <w:rFonts w:ascii="Times New Roman" w:hAnsi="Times New Roman" w:cs="Times New Roman"/>
          <w:sz w:val="24"/>
          <w:szCs w:val="24"/>
          <w:lang w:val="en-GB"/>
        </w:rPr>
        <w:t>etc. Physical abuse</w:t>
      </w:r>
      <w:r w:rsidR="001C25C2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leads to severe health consequences throughout the affected prisoner’s </w:t>
      </w:r>
      <w:r w:rsidR="009D1EFB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life. Some prisoners suffer from kidney problems due to physical damages incurred while in </w:t>
      </w:r>
      <w:r w:rsidR="00DF595D" w:rsidRPr="00EE405D">
        <w:rPr>
          <w:rFonts w:ascii="Times New Roman" w:hAnsi="Times New Roman" w:cs="Times New Roman"/>
          <w:sz w:val="24"/>
          <w:szCs w:val="24"/>
          <w:lang w:val="en-GB"/>
        </w:rPr>
        <w:t>prison. Other</w:t>
      </w:r>
      <w:r w:rsidR="009D1EFB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physical damages make prisoners drug-dependent throughout their </w:t>
      </w:r>
      <w:r w:rsidR="00DF595D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lives. To make the matter worse some prisoners are not able to perform </w:t>
      </w:r>
      <w:r w:rsidR="00115510" w:rsidRPr="00EE405D">
        <w:rPr>
          <w:rFonts w:ascii="Times New Roman" w:hAnsi="Times New Roman" w:cs="Times New Roman"/>
          <w:sz w:val="24"/>
          <w:szCs w:val="24"/>
          <w:lang w:val="en-GB"/>
        </w:rPr>
        <w:t>physical work</w:t>
      </w:r>
      <w:r w:rsidR="00DF595D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due to injuries incurred while</w:t>
      </w:r>
      <w:r w:rsidR="00115510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in prison.</w:t>
      </w:r>
      <w:r w:rsidR="0083242A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In some countries, prisoners are hit hard on their private parts an act </w:t>
      </w:r>
      <w:r w:rsidR="00EC3237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rebuked by both governmental and </w:t>
      </w:r>
      <w:r w:rsidR="00672E91" w:rsidRPr="00EE405D">
        <w:rPr>
          <w:rFonts w:ascii="Times New Roman" w:hAnsi="Times New Roman" w:cs="Times New Roman"/>
          <w:sz w:val="24"/>
          <w:szCs w:val="24"/>
          <w:lang w:val="en-GB"/>
        </w:rPr>
        <w:t>non-governmental</w:t>
      </w:r>
      <w:r w:rsidR="00EC3237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770F" w:rsidRPr="00EE405D">
        <w:rPr>
          <w:rFonts w:ascii="Times New Roman" w:hAnsi="Times New Roman" w:cs="Times New Roman"/>
          <w:sz w:val="24"/>
          <w:szCs w:val="24"/>
          <w:lang w:val="en-GB"/>
        </w:rPr>
        <w:t>institutions. The extreme</w:t>
      </w:r>
      <w:r w:rsidR="009677EB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isolation </w:t>
      </w:r>
      <w:r w:rsidR="009677EB" w:rsidRPr="00EE405D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of </w:t>
      </w:r>
      <w:r w:rsidR="00C57699" w:rsidRPr="00EE405D">
        <w:rPr>
          <w:rFonts w:ascii="Times New Roman" w:hAnsi="Times New Roman" w:cs="Times New Roman"/>
          <w:sz w:val="24"/>
          <w:szCs w:val="24"/>
          <w:lang w:val="en-GB"/>
        </w:rPr>
        <w:t>prisoners and</w:t>
      </w:r>
      <w:r w:rsidR="009677EB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the use of abusive language are common forms of </w:t>
      </w:r>
      <w:r w:rsidR="00C57699" w:rsidRPr="00EE405D">
        <w:rPr>
          <w:rFonts w:ascii="Times New Roman" w:hAnsi="Times New Roman" w:cs="Times New Roman"/>
          <w:sz w:val="24"/>
          <w:szCs w:val="24"/>
          <w:lang w:val="en-GB"/>
        </w:rPr>
        <w:t>emotional abuse</w:t>
      </w:r>
      <w:r w:rsidR="009677EB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in our correctional institution.</w:t>
      </w:r>
    </w:p>
    <w:p w:rsidR="008B6998" w:rsidRDefault="006C3A81" w:rsidP="00EE405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In conclusion, the following steps are recommended </w:t>
      </w:r>
      <w:r w:rsidR="00AE5D6C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to maintain ethical conduct within our correctional </w:t>
      </w:r>
      <w:r w:rsidR="00647DEF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facilities. </w:t>
      </w:r>
      <w:r w:rsidR="00E643A7" w:rsidRPr="00EE405D">
        <w:rPr>
          <w:rFonts w:ascii="Times New Roman" w:hAnsi="Times New Roman" w:cs="Times New Roman"/>
          <w:sz w:val="24"/>
          <w:szCs w:val="24"/>
          <w:lang w:val="en-GB"/>
        </w:rPr>
        <w:t>Firstly, relevant</w:t>
      </w:r>
      <w:r w:rsidR="00647DEF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authorities should condemn all forms of physical and emotional abuse </w:t>
      </w:r>
      <w:r w:rsidR="00E643A7" w:rsidRPr="00EE405D">
        <w:rPr>
          <w:rFonts w:ascii="Times New Roman" w:hAnsi="Times New Roman" w:cs="Times New Roman"/>
          <w:sz w:val="24"/>
          <w:szCs w:val="24"/>
          <w:lang w:val="en-GB"/>
        </w:rPr>
        <w:t>practiced within</w:t>
      </w:r>
      <w:r w:rsidR="00647DEF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our </w:t>
      </w:r>
      <w:r w:rsidR="006D2097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prisons. Physical injuries imposed on prisoners while serving their terms do not shape their characters. Secondly, </w:t>
      </w:r>
      <w:r w:rsidR="007408BD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government and </w:t>
      </w:r>
      <w:r w:rsidR="005E0E0A" w:rsidRPr="00EE405D">
        <w:rPr>
          <w:rFonts w:ascii="Times New Roman" w:hAnsi="Times New Roman" w:cs="Times New Roman"/>
          <w:sz w:val="24"/>
          <w:szCs w:val="24"/>
          <w:lang w:val="en-GB"/>
        </w:rPr>
        <w:t>non-governmental</w:t>
      </w:r>
      <w:r w:rsidR="007408BD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organizations should </w:t>
      </w:r>
      <w:r w:rsidR="005E0E0A" w:rsidRPr="00EE405D">
        <w:rPr>
          <w:rFonts w:ascii="Times New Roman" w:hAnsi="Times New Roman" w:cs="Times New Roman"/>
          <w:sz w:val="24"/>
          <w:szCs w:val="24"/>
          <w:lang w:val="en-GB"/>
        </w:rPr>
        <w:t>condemn</w:t>
      </w:r>
      <w:r w:rsidR="007408BD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the death penalty in our correctional </w:t>
      </w:r>
      <w:r w:rsidR="000C62C5" w:rsidRPr="00EE405D">
        <w:rPr>
          <w:rFonts w:ascii="Times New Roman" w:hAnsi="Times New Roman" w:cs="Times New Roman"/>
          <w:sz w:val="24"/>
          <w:szCs w:val="24"/>
          <w:lang w:val="en-GB"/>
        </w:rPr>
        <w:t>facilities. The death</w:t>
      </w:r>
      <w:r w:rsidR="009168FE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penalty is not </w:t>
      </w:r>
      <w:r w:rsidR="000C62C5" w:rsidRPr="00EE405D">
        <w:rPr>
          <w:rFonts w:ascii="Times New Roman" w:hAnsi="Times New Roman" w:cs="Times New Roman"/>
          <w:sz w:val="24"/>
          <w:szCs w:val="24"/>
          <w:lang w:val="en-GB"/>
        </w:rPr>
        <w:t>ethical</w:t>
      </w:r>
      <w:r w:rsidR="009168FE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and no</w:t>
      </w:r>
      <w:r w:rsidR="00A20ADE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one</w:t>
      </w:r>
      <w:r w:rsidR="009168FE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 has the right to </w:t>
      </w:r>
      <w:r w:rsidR="00A20ADE" w:rsidRPr="00EE405D">
        <w:rPr>
          <w:rFonts w:ascii="Times New Roman" w:hAnsi="Times New Roman" w:cs="Times New Roman"/>
          <w:sz w:val="24"/>
          <w:szCs w:val="24"/>
          <w:lang w:val="en-GB"/>
        </w:rPr>
        <w:t xml:space="preserve">kill. If people are corrected with death then in the future there will be no more people in society. Lastly, the </w:t>
      </w:r>
      <w:r w:rsidR="008B46E1" w:rsidRPr="00EE405D">
        <w:rPr>
          <w:rFonts w:ascii="Times New Roman" w:hAnsi="Times New Roman" w:cs="Times New Roman"/>
          <w:sz w:val="24"/>
          <w:szCs w:val="24"/>
          <w:lang w:val="en-GB"/>
        </w:rPr>
        <w:t>prison system should continue equipping prisoners with practical skills and formal education as they help them to start income-generating projects after serving their terms.</w:t>
      </w: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C57699" w:rsidRDefault="006C3A81" w:rsidP="008B699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Work Cited</w:t>
      </w:r>
    </w:p>
    <w:p w:rsidR="00D4198D" w:rsidRPr="00D4198D" w:rsidRDefault="006C3A81" w:rsidP="00D4198D">
      <w:pPr>
        <w:spacing w:line="480" w:lineRule="auto"/>
        <w:ind w:left="720" w:hanging="72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D4198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Garland, D. (2002): </w:t>
      </w:r>
      <w:r w:rsidRPr="00D4198D">
        <w:rPr>
          <w:rStyle w:val="Emphasi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Of Crimes and Criminals, in Maguire and </w:t>
      </w:r>
      <w:r w:rsidRPr="00D4198D">
        <w:rPr>
          <w:rStyle w:val="Emphasi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Robert Rainer</w:t>
      </w:r>
      <w:r w:rsidRPr="00D4198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: The Oxford Handbook of Criminology, 3rd edition; U.K; Oxford University Press</w:t>
      </w:r>
    </w:p>
    <w:p w:rsidR="00D4198D" w:rsidRPr="00D4198D" w:rsidRDefault="006C3A81" w:rsidP="00D4198D">
      <w:pPr>
        <w:spacing w:line="480" w:lineRule="auto"/>
        <w:ind w:left="720" w:hanging="72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D4198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Paula C. (2004): </w:t>
      </w:r>
      <w:r w:rsidRPr="00D4198D">
        <w:rPr>
          <w:rStyle w:val="Emphasi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Inner life: African- American women in- Prison’s voices</w:t>
      </w:r>
      <w:r w:rsidRPr="00D4198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New York; University Press</w:t>
      </w:r>
    </w:p>
    <w:p w:rsidR="00C57699" w:rsidRPr="00EE405D" w:rsidRDefault="00C57699" w:rsidP="00EE40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C57699" w:rsidRPr="00EE405D" w:rsidRDefault="00C57699" w:rsidP="00EE40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93DE0" w:rsidRPr="00EE405D" w:rsidRDefault="00D93DE0" w:rsidP="00EE40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D93DE0" w:rsidRPr="00EE405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A81" w:rsidRDefault="006C3A81">
      <w:pPr>
        <w:spacing w:after="0" w:line="240" w:lineRule="auto"/>
      </w:pPr>
      <w:r>
        <w:separator/>
      </w:r>
    </w:p>
  </w:endnote>
  <w:endnote w:type="continuationSeparator" w:id="0">
    <w:p w:rsidR="006C3A81" w:rsidRDefault="006C3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A81" w:rsidRDefault="006C3A81">
      <w:pPr>
        <w:spacing w:after="0" w:line="240" w:lineRule="auto"/>
      </w:pPr>
      <w:r>
        <w:separator/>
      </w:r>
    </w:p>
  </w:footnote>
  <w:footnote w:type="continuationSeparator" w:id="0">
    <w:p w:rsidR="006C3A81" w:rsidRDefault="006C3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95541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168F9" w:rsidRPr="00A168F9" w:rsidRDefault="006C3A8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168F9">
          <w:rPr>
            <w:rFonts w:ascii="Times New Roman" w:hAnsi="Times New Roman" w:cs="Times New Roman"/>
            <w:sz w:val="24"/>
            <w:szCs w:val="24"/>
          </w:rPr>
          <w:t>SURNAME</w:t>
        </w:r>
        <w:r w:rsidRPr="00A168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168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168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3AC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168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168F9" w:rsidRDefault="00A168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E5F"/>
    <w:rsid w:val="000276B9"/>
    <w:rsid w:val="000C62C5"/>
    <w:rsid w:val="00115510"/>
    <w:rsid w:val="00125690"/>
    <w:rsid w:val="001C25C2"/>
    <w:rsid w:val="001C47DE"/>
    <w:rsid w:val="002437B0"/>
    <w:rsid w:val="0035212D"/>
    <w:rsid w:val="00387168"/>
    <w:rsid w:val="003E6536"/>
    <w:rsid w:val="003F3ACC"/>
    <w:rsid w:val="003F5DF0"/>
    <w:rsid w:val="00447867"/>
    <w:rsid w:val="004817E4"/>
    <w:rsid w:val="004A2115"/>
    <w:rsid w:val="004D54B8"/>
    <w:rsid w:val="0052613C"/>
    <w:rsid w:val="00545447"/>
    <w:rsid w:val="00560D81"/>
    <w:rsid w:val="005631BA"/>
    <w:rsid w:val="00565B29"/>
    <w:rsid w:val="005765D7"/>
    <w:rsid w:val="005E0E0A"/>
    <w:rsid w:val="00647DEF"/>
    <w:rsid w:val="00672E91"/>
    <w:rsid w:val="0069003D"/>
    <w:rsid w:val="006C063D"/>
    <w:rsid w:val="006C3A81"/>
    <w:rsid w:val="006D2097"/>
    <w:rsid w:val="006E172C"/>
    <w:rsid w:val="007408BD"/>
    <w:rsid w:val="00770636"/>
    <w:rsid w:val="007956FD"/>
    <w:rsid w:val="007E1663"/>
    <w:rsid w:val="00827410"/>
    <w:rsid w:val="0083242A"/>
    <w:rsid w:val="008A3817"/>
    <w:rsid w:val="008B46E1"/>
    <w:rsid w:val="008B6998"/>
    <w:rsid w:val="009168FE"/>
    <w:rsid w:val="009677EB"/>
    <w:rsid w:val="009B0677"/>
    <w:rsid w:val="009C0CAE"/>
    <w:rsid w:val="009C3448"/>
    <w:rsid w:val="009D1EFB"/>
    <w:rsid w:val="009F6169"/>
    <w:rsid w:val="00A168F9"/>
    <w:rsid w:val="00A20ADE"/>
    <w:rsid w:val="00A5426E"/>
    <w:rsid w:val="00AE5D6C"/>
    <w:rsid w:val="00B1784E"/>
    <w:rsid w:val="00B33136"/>
    <w:rsid w:val="00B36E5F"/>
    <w:rsid w:val="00B426B2"/>
    <w:rsid w:val="00C57699"/>
    <w:rsid w:val="00C6665F"/>
    <w:rsid w:val="00CF1127"/>
    <w:rsid w:val="00CF1B39"/>
    <w:rsid w:val="00D214B0"/>
    <w:rsid w:val="00D4198D"/>
    <w:rsid w:val="00D470D6"/>
    <w:rsid w:val="00D93DE0"/>
    <w:rsid w:val="00DA15F9"/>
    <w:rsid w:val="00DB189B"/>
    <w:rsid w:val="00DC724D"/>
    <w:rsid w:val="00DF595D"/>
    <w:rsid w:val="00DF770F"/>
    <w:rsid w:val="00E06308"/>
    <w:rsid w:val="00E643A7"/>
    <w:rsid w:val="00EC3237"/>
    <w:rsid w:val="00EC733A"/>
    <w:rsid w:val="00EE405D"/>
    <w:rsid w:val="00F9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6C2909-7D68-450F-9916-F299A07A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8F9"/>
  </w:style>
  <w:style w:type="paragraph" w:styleId="Footer">
    <w:name w:val="footer"/>
    <w:basedOn w:val="Normal"/>
    <w:link w:val="FooterChar"/>
    <w:uiPriority w:val="99"/>
    <w:unhideWhenUsed/>
    <w:rsid w:val="00A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8F9"/>
  </w:style>
  <w:style w:type="character" w:styleId="Emphasis">
    <w:name w:val="Emphasis"/>
    <w:basedOn w:val="DefaultParagraphFont"/>
    <w:uiPriority w:val="20"/>
    <w:qFormat/>
    <w:rsid w:val="00D419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HP</cp:lastModifiedBy>
  <cp:revision>2</cp:revision>
  <dcterms:created xsi:type="dcterms:W3CDTF">2020-01-12T22:01:00Z</dcterms:created>
  <dcterms:modified xsi:type="dcterms:W3CDTF">2020-01-12T22:01:00Z</dcterms:modified>
</cp:coreProperties>
</file>